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F5B0C" w14:textId="5B810035" w:rsidR="002110A2" w:rsidRPr="006B0A6C" w:rsidRDefault="00445B97" w:rsidP="002110A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  <w:u w:val="single"/>
        </w:rPr>
        <w:t>Fireside Chat</w:t>
      </w:r>
      <w:r w:rsidR="002110A2" w:rsidRPr="006B0A6C">
        <w:rPr>
          <w:rFonts w:asciiTheme="minorHAnsi" w:hAnsiTheme="minorHAnsi" w:cstheme="minorHAnsi"/>
          <w:b/>
          <w:bCs/>
          <w:color w:val="202020"/>
          <w:u w:val="single"/>
          <w:shd w:val="clear" w:color="auto" w:fill="FFFFFF"/>
        </w:rPr>
        <w:t> on</w:t>
      </w:r>
      <w:r w:rsidR="002110A2" w:rsidRPr="006B0A6C">
        <w:rPr>
          <w:rFonts w:asciiTheme="minorHAnsi" w:hAnsiTheme="minorHAnsi" w:cstheme="minorHAnsi"/>
          <w:color w:val="202020"/>
          <w:u w:val="single"/>
          <w:shd w:val="clear" w:color="auto" w:fill="FFFFFF"/>
        </w:rPr>
        <w:t> “</w:t>
      </w:r>
      <w:r w:rsidR="002110A2" w:rsidRPr="006B0A6C">
        <w:rPr>
          <w:rFonts w:asciiTheme="minorHAnsi" w:hAnsiTheme="minorHAnsi" w:cstheme="minorHAnsi"/>
          <w:b/>
          <w:bCs/>
          <w:color w:val="222222"/>
          <w:u w:val="single"/>
        </w:rPr>
        <w:t>Wisdom for </w:t>
      </w:r>
      <w:proofErr w:type="spellStart"/>
      <w:r w:rsidR="002110A2" w:rsidRPr="006B0A6C">
        <w:rPr>
          <w:rFonts w:asciiTheme="minorHAnsi" w:hAnsiTheme="minorHAnsi" w:cstheme="minorHAnsi"/>
          <w:b/>
          <w:bCs/>
          <w:color w:val="222222"/>
          <w:u w:val="single"/>
        </w:rPr>
        <w:t>Startups</w:t>
      </w:r>
      <w:proofErr w:type="spellEnd"/>
      <w:r w:rsidR="002110A2" w:rsidRPr="006B0A6C">
        <w:rPr>
          <w:rFonts w:asciiTheme="minorHAnsi" w:hAnsiTheme="minorHAnsi" w:cstheme="minorHAnsi"/>
          <w:b/>
          <w:bCs/>
          <w:color w:val="222222"/>
          <w:u w:val="single"/>
        </w:rPr>
        <w:t> from Grownups”</w:t>
      </w:r>
    </w:p>
    <w:p w14:paraId="2FD483BF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</w:rPr>
        <w:t>Monday, April 12, 2021 at 4.30 p.m.</w:t>
      </w:r>
    </w:p>
    <w:p w14:paraId="4E34EEA2" w14:textId="791DA775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color w:val="222222"/>
        </w:rPr>
        <w:t> </w:t>
      </w:r>
    </w:p>
    <w:p w14:paraId="50217914" w14:textId="61A9E7F8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</w:rPr>
        <w:t>Dear Sir/ Madam,</w:t>
      </w:r>
    </w:p>
    <w:p w14:paraId="2F2ED7C6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color w:val="222222"/>
        </w:rPr>
        <w:t> </w:t>
      </w:r>
    </w:p>
    <w:p w14:paraId="331882CC" w14:textId="65274BCC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color w:val="222222"/>
        </w:rPr>
        <w:t>We are pleased to inform you that IMC Chamber of Commerce and Industry is organising </w:t>
      </w:r>
      <w:proofErr w:type="gramStart"/>
      <w:r w:rsidRPr="006B0A6C">
        <w:rPr>
          <w:rFonts w:asciiTheme="minorHAnsi" w:hAnsiTheme="minorHAnsi" w:cstheme="minorHAnsi"/>
          <w:color w:val="222222"/>
        </w:rPr>
        <w:t>an</w:t>
      </w:r>
      <w:proofErr w:type="gramEnd"/>
      <w:r w:rsidRPr="006B0A6C">
        <w:rPr>
          <w:rFonts w:asciiTheme="minorHAnsi" w:hAnsiTheme="minorHAnsi" w:cstheme="minorHAnsi"/>
          <w:color w:val="222222"/>
        </w:rPr>
        <w:t xml:space="preserve"> </w:t>
      </w:r>
      <w:r w:rsidR="00924B25">
        <w:rPr>
          <w:rFonts w:asciiTheme="minorHAnsi" w:hAnsiTheme="minorHAnsi" w:cstheme="minorHAnsi"/>
          <w:color w:val="222222"/>
        </w:rPr>
        <w:t xml:space="preserve">Fireside Chat </w:t>
      </w:r>
      <w:r w:rsidRPr="006B0A6C">
        <w:rPr>
          <w:rFonts w:asciiTheme="minorHAnsi" w:hAnsiTheme="minorHAnsi" w:cstheme="minorHAnsi"/>
          <w:color w:val="222222"/>
        </w:rPr>
        <w:t>by </w:t>
      </w:r>
      <w:r w:rsidRPr="006B0A6C">
        <w:rPr>
          <w:rFonts w:asciiTheme="minorHAnsi" w:hAnsiTheme="minorHAnsi" w:cstheme="minorHAnsi"/>
          <w:color w:val="202020"/>
          <w:shd w:val="clear" w:color="auto" w:fill="FFFFFF"/>
        </w:rPr>
        <w:t xml:space="preserve">Mr. R. Gopalakrishnan </w:t>
      </w:r>
      <w:r w:rsidR="00917C32" w:rsidRPr="006B0A6C">
        <w:rPr>
          <w:rFonts w:asciiTheme="minorHAnsi" w:hAnsiTheme="minorHAnsi" w:cstheme="minorHAnsi"/>
          <w:color w:val="202020"/>
          <w:shd w:val="clear" w:color="auto" w:fill="FFFFFF"/>
        </w:rPr>
        <w:t xml:space="preserve">(Author of </w:t>
      </w:r>
      <w:r w:rsidRPr="006B0A6C">
        <w:rPr>
          <w:rFonts w:asciiTheme="minorHAnsi" w:hAnsiTheme="minorHAnsi" w:cstheme="minorHAnsi"/>
          <w:color w:val="222222"/>
        </w:rPr>
        <w:t>Wisdom for </w:t>
      </w:r>
      <w:proofErr w:type="spellStart"/>
      <w:r w:rsidRPr="006B0A6C">
        <w:rPr>
          <w:rFonts w:asciiTheme="minorHAnsi" w:hAnsiTheme="minorHAnsi" w:cstheme="minorHAnsi"/>
          <w:color w:val="222222"/>
        </w:rPr>
        <w:t>Startups</w:t>
      </w:r>
      <w:proofErr w:type="spellEnd"/>
      <w:r w:rsidRPr="006B0A6C">
        <w:rPr>
          <w:rFonts w:asciiTheme="minorHAnsi" w:hAnsiTheme="minorHAnsi" w:cstheme="minorHAnsi"/>
          <w:color w:val="222222"/>
        </w:rPr>
        <w:t> from Grownups</w:t>
      </w:r>
      <w:r w:rsidR="00917C32" w:rsidRPr="006B0A6C">
        <w:rPr>
          <w:rFonts w:asciiTheme="minorHAnsi" w:hAnsiTheme="minorHAnsi" w:cstheme="minorHAnsi"/>
          <w:color w:val="222222"/>
        </w:rPr>
        <w:t xml:space="preserve">) and Co Author Mr. R Narayan </w:t>
      </w:r>
      <w:r w:rsidRPr="006B0A6C">
        <w:rPr>
          <w:rFonts w:asciiTheme="minorHAnsi" w:hAnsiTheme="minorHAnsi" w:cstheme="minorHAnsi"/>
          <w:color w:val="222222"/>
        </w:rPr>
        <w:t>as per following details:</w:t>
      </w:r>
    </w:p>
    <w:p w14:paraId="4E5EAAF8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</w:rPr>
        <w:t> </w:t>
      </w:r>
    </w:p>
    <w:p w14:paraId="20D1C449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</w:rPr>
        <w:t>Day and Date          </w:t>
      </w:r>
      <w:proofErr w:type="gramStart"/>
      <w:r w:rsidRPr="006B0A6C">
        <w:rPr>
          <w:rFonts w:asciiTheme="minorHAnsi" w:hAnsiTheme="minorHAnsi" w:cstheme="minorHAnsi"/>
          <w:b/>
          <w:bCs/>
          <w:color w:val="222222"/>
        </w:rPr>
        <w:t>  :</w:t>
      </w:r>
      <w:proofErr w:type="gramEnd"/>
      <w:r w:rsidRPr="006B0A6C">
        <w:rPr>
          <w:rFonts w:asciiTheme="minorHAnsi" w:hAnsiTheme="minorHAnsi" w:cstheme="minorHAnsi"/>
          <w:b/>
          <w:bCs/>
          <w:color w:val="222222"/>
        </w:rPr>
        <w:t> Monday, April 12, 2021</w:t>
      </w:r>
    </w:p>
    <w:p w14:paraId="2A63F658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</w:rPr>
        <w:t>Time                          </w:t>
      </w:r>
      <w:proofErr w:type="gramStart"/>
      <w:r w:rsidRPr="006B0A6C">
        <w:rPr>
          <w:rFonts w:asciiTheme="minorHAnsi" w:hAnsiTheme="minorHAnsi" w:cstheme="minorHAnsi"/>
          <w:b/>
          <w:bCs/>
          <w:color w:val="222222"/>
        </w:rPr>
        <w:t>  :</w:t>
      </w:r>
      <w:proofErr w:type="gramEnd"/>
      <w:r w:rsidRPr="006B0A6C">
        <w:rPr>
          <w:rFonts w:asciiTheme="minorHAnsi" w:hAnsiTheme="minorHAnsi" w:cstheme="minorHAnsi"/>
          <w:b/>
          <w:bCs/>
          <w:color w:val="222222"/>
        </w:rPr>
        <w:t> 4:30 p.m.</w:t>
      </w:r>
    </w:p>
    <w:p w14:paraId="57EE4EEE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</w:rPr>
        <w:t>Online Platform      </w:t>
      </w:r>
      <w:proofErr w:type="gramStart"/>
      <w:r w:rsidRPr="006B0A6C">
        <w:rPr>
          <w:rFonts w:asciiTheme="minorHAnsi" w:hAnsiTheme="minorHAnsi" w:cstheme="minorHAnsi"/>
          <w:b/>
          <w:bCs/>
          <w:color w:val="222222"/>
        </w:rPr>
        <w:t>  :</w:t>
      </w:r>
      <w:proofErr w:type="gramEnd"/>
      <w:r w:rsidRPr="006B0A6C">
        <w:rPr>
          <w:rFonts w:asciiTheme="minorHAnsi" w:hAnsiTheme="minorHAnsi" w:cstheme="minorHAnsi"/>
          <w:b/>
          <w:bCs/>
          <w:color w:val="222222"/>
        </w:rPr>
        <w:t> Zoom</w:t>
      </w:r>
    </w:p>
    <w:p w14:paraId="6C56ECCE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59DFB169" w14:textId="3DC55392" w:rsidR="00B574BA" w:rsidRDefault="00B574BA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2020"/>
          <w:shd w:val="clear" w:color="auto" w:fill="FFFFFF"/>
        </w:rPr>
      </w:pPr>
      <w:r w:rsidRPr="006B0A6C">
        <w:rPr>
          <w:rFonts w:asciiTheme="minorHAnsi" w:hAnsiTheme="minorHAnsi" w:cstheme="minorHAnsi"/>
          <w:color w:val="202020"/>
          <w:shd w:val="clear" w:color="auto" w:fill="FFFFFF"/>
        </w:rPr>
        <w:t xml:space="preserve">The discussion will be moderated by </w:t>
      </w:r>
      <w:proofErr w:type="spellStart"/>
      <w:r w:rsidRPr="006B0A6C">
        <w:rPr>
          <w:rFonts w:asciiTheme="minorHAnsi" w:hAnsiTheme="minorHAnsi" w:cstheme="minorHAnsi"/>
          <w:color w:val="202020"/>
          <w:shd w:val="clear" w:color="auto" w:fill="FFFFFF"/>
        </w:rPr>
        <w:t>Dr.</w:t>
      </w:r>
      <w:proofErr w:type="spellEnd"/>
      <w:r w:rsidRPr="006B0A6C">
        <w:rPr>
          <w:rFonts w:asciiTheme="minorHAnsi" w:hAnsiTheme="minorHAnsi" w:cstheme="minorHAnsi"/>
          <w:color w:val="202020"/>
          <w:shd w:val="clear" w:color="auto" w:fill="FFFFFF"/>
        </w:rPr>
        <w:t xml:space="preserve"> Pradeep </w:t>
      </w:r>
      <w:proofErr w:type="spellStart"/>
      <w:r w:rsidRPr="006B0A6C">
        <w:rPr>
          <w:rFonts w:asciiTheme="minorHAnsi" w:hAnsiTheme="minorHAnsi" w:cstheme="minorHAnsi"/>
          <w:color w:val="202020"/>
          <w:shd w:val="clear" w:color="auto" w:fill="FFFFFF"/>
        </w:rPr>
        <w:t>Kakkar</w:t>
      </w:r>
      <w:proofErr w:type="spellEnd"/>
      <w:r w:rsidRPr="006B0A6C">
        <w:rPr>
          <w:rFonts w:asciiTheme="minorHAnsi" w:hAnsiTheme="minorHAnsi" w:cstheme="minorHAnsi"/>
          <w:color w:val="202020"/>
          <w:shd w:val="clear" w:color="auto" w:fill="FFFFFF"/>
        </w:rPr>
        <w:t xml:space="preserve">, </w:t>
      </w:r>
      <w:r w:rsidR="00917C32" w:rsidRPr="006B0A6C">
        <w:rPr>
          <w:rFonts w:asciiTheme="minorHAnsi" w:hAnsiTheme="minorHAnsi" w:cstheme="minorHAnsi"/>
          <w:color w:val="202020"/>
          <w:shd w:val="clear" w:color="auto" w:fill="FFFFFF"/>
        </w:rPr>
        <w:t>Former Professor</w:t>
      </w:r>
      <w:r w:rsidR="00445B97">
        <w:rPr>
          <w:rFonts w:asciiTheme="minorHAnsi" w:hAnsiTheme="minorHAnsi" w:cstheme="minorHAnsi"/>
          <w:color w:val="202020"/>
          <w:shd w:val="clear" w:color="auto" w:fill="FFFFFF"/>
        </w:rPr>
        <w:t>,</w:t>
      </w:r>
      <w:r w:rsidR="00917C32" w:rsidRPr="006B0A6C">
        <w:rPr>
          <w:rFonts w:asciiTheme="minorHAnsi" w:hAnsiTheme="minorHAnsi" w:cstheme="minorHAnsi"/>
          <w:color w:val="202020"/>
          <w:shd w:val="clear" w:color="auto" w:fill="FFFFFF"/>
        </w:rPr>
        <w:t xml:space="preserve"> IIMC.</w:t>
      </w:r>
    </w:p>
    <w:p w14:paraId="5623D30B" w14:textId="77777777" w:rsidR="00445B97" w:rsidRPr="00445B97" w:rsidRDefault="00445B97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2020"/>
          <w:shd w:val="clear" w:color="auto" w:fill="FFFFFF"/>
        </w:rPr>
      </w:pPr>
    </w:p>
    <w:p w14:paraId="5DC78DB3" w14:textId="142E9390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color w:val="222222"/>
        </w:rPr>
        <w:t>We extend our cordial invitation to join us for this interesting discussion on the </w:t>
      </w:r>
      <w:r w:rsidRPr="006B0A6C">
        <w:rPr>
          <w:rFonts w:asciiTheme="minorHAnsi" w:hAnsiTheme="minorHAnsi" w:cstheme="minorHAnsi"/>
          <w:color w:val="222222"/>
          <w:shd w:val="clear" w:color="auto" w:fill="FFFFFF"/>
        </w:rPr>
        <w:t>principles of building long-lasting </w:t>
      </w:r>
      <w:proofErr w:type="spellStart"/>
      <w:r w:rsidRPr="006B0A6C">
        <w:rPr>
          <w:rFonts w:asciiTheme="minorHAnsi" w:hAnsiTheme="minorHAnsi" w:cstheme="minorHAnsi"/>
          <w:color w:val="222222"/>
          <w:shd w:val="clear" w:color="auto" w:fill="FFFFFF"/>
        </w:rPr>
        <w:t>startups</w:t>
      </w:r>
      <w:proofErr w:type="spellEnd"/>
      <w:r w:rsidRPr="006B0A6C">
        <w:rPr>
          <w:rFonts w:asciiTheme="minorHAnsi" w:hAnsiTheme="minorHAnsi" w:cstheme="minorHAnsi"/>
          <w:color w:val="222222"/>
        </w:rPr>
        <w:t> and new ways of working.</w:t>
      </w:r>
    </w:p>
    <w:p w14:paraId="00A7B899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color w:val="222222"/>
        </w:rPr>
        <w:t> </w:t>
      </w:r>
    </w:p>
    <w:p w14:paraId="4D830DCE" w14:textId="0AAEDCFF" w:rsidR="00917C3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  <w:u w:val="single"/>
        </w:rPr>
        <w:t>About- Mr. R. Gopalakrishnan</w:t>
      </w:r>
      <w:r w:rsidRPr="006B0A6C">
        <w:rPr>
          <w:rFonts w:asciiTheme="minorHAnsi" w:hAnsiTheme="minorHAnsi" w:cstheme="minorHAnsi"/>
          <w:color w:val="222222"/>
        </w:rPr>
        <w:t> - Author, Speaker and Corporate Advisor, with a career spanning over 50 years. He spent 31 years in Hindustan Unilever Limited, where he rose to be vice chairman, followed by 19 years in Tata Sons as a director. He now serves as non-executive chairman of Castrol India; an independent director of </w:t>
      </w:r>
      <w:proofErr w:type="spellStart"/>
      <w:r w:rsidRPr="006B0A6C">
        <w:rPr>
          <w:rFonts w:asciiTheme="minorHAnsi" w:hAnsiTheme="minorHAnsi" w:cstheme="minorHAnsi"/>
          <w:color w:val="222222"/>
        </w:rPr>
        <w:t>Hemas</w:t>
      </w:r>
      <w:proofErr w:type="spellEnd"/>
      <w:r w:rsidRPr="006B0A6C">
        <w:rPr>
          <w:rFonts w:asciiTheme="minorHAnsi" w:hAnsiTheme="minorHAnsi" w:cstheme="minorHAnsi"/>
          <w:color w:val="222222"/>
        </w:rPr>
        <w:t> Holdings PLC, Sri Lanka; executive-in-residence of S.P. Jain Institute of Management and Research (SPJIMR), Mumbai and distinguished professor of IIT, Kharagpur. He has authored nine books so far, notably A Comma in a Sentence, Six Lenses and Doodles on Leadership.</w:t>
      </w:r>
    </w:p>
    <w:p w14:paraId="4AD26325" w14:textId="38C564D9" w:rsidR="006B0A6C" w:rsidRPr="006B0A6C" w:rsidRDefault="006B0A6C" w:rsidP="006B0A6C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  <w:u w:val="single"/>
        </w:rPr>
        <w:t>About Mr. R Narayan</w:t>
      </w:r>
      <w:r w:rsidRPr="006B0A6C">
        <w:rPr>
          <w:rFonts w:asciiTheme="minorHAnsi" w:hAnsiTheme="minorHAnsi" w:cstheme="minorHAnsi"/>
          <w:color w:val="222222"/>
          <w:u w:val="single"/>
        </w:rPr>
        <w:t>:</w:t>
      </w:r>
      <w:r w:rsidRPr="006B0A6C">
        <w:rPr>
          <w:rFonts w:asciiTheme="minorHAnsi" w:hAnsiTheme="minorHAnsi" w:cstheme="minorHAnsi"/>
          <w:color w:val="222222"/>
        </w:rPr>
        <w:t xml:space="preserve">  Author Speaker have a career spanning of over 50 years. Started career with </w:t>
      </w:r>
      <w:r w:rsidRPr="006B0A6C">
        <w:rPr>
          <w:rFonts w:asciiTheme="minorHAnsi" w:hAnsiTheme="minorHAnsi" w:cstheme="minorHAnsi"/>
          <w:color w:val="222222"/>
        </w:rPr>
        <w:t>Coca Cola Export Corporation, New Delhi</w:t>
      </w:r>
      <w:r w:rsidRPr="006B0A6C">
        <w:rPr>
          <w:rFonts w:asciiTheme="minorHAnsi" w:hAnsiTheme="minorHAnsi" w:cstheme="minorHAnsi"/>
          <w:color w:val="222222"/>
        </w:rPr>
        <w:t xml:space="preserve"> as</w:t>
      </w:r>
      <w:r w:rsidRPr="006B0A6C">
        <w:rPr>
          <w:rFonts w:asciiTheme="minorHAnsi" w:hAnsiTheme="minorHAnsi" w:cstheme="minorHAnsi"/>
          <w:color w:val="222222"/>
        </w:rPr>
        <w:t xml:space="preserve"> a Marketing Executive</w:t>
      </w:r>
      <w:r w:rsidRPr="006B0A6C">
        <w:rPr>
          <w:rFonts w:asciiTheme="minorHAnsi" w:hAnsiTheme="minorHAnsi" w:cstheme="minorHAnsi"/>
          <w:color w:val="222222"/>
        </w:rPr>
        <w:t xml:space="preserve">. There after worked with renowned companies like </w:t>
      </w:r>
      <w:r w:rsidRPr="006B0A6C">
        <w:rPr>
          <w:rFonts w:asciiTheme="minorHAnsi" w:hAnsiTheme="minorHAnsi" w:cstheme="minorHAnsi"/>
          <w:color w:val="222222"/>
        </w:rPr>
        <w:t>Nestle Products India Ltd, New Delhi</w:t>
      </w:r>
      <w:r w:rsidRPr="006B0A6C">
        <w:rPr>
          <w:rFonts w:asciiTheme="minorHAnsi" w:hAnsiTheme="minorHAnsi" w:cstheme="minorHAnsi"/>
          <w:color w:val="222222"/>
        </w:rPr>
        <w:t xml:space="preserve"> a</w:t>
      </w:r>
      <w:r w:rsidRPr="006B0A6C">
        <w:rPr>
          <w:rFonts w:asciiTheme="minorHAnsi" w:hAnsiTheme="minorHAnsi" w:cstheme="minorHAnsi"/>
          <w:color w:val="222222"/>
        </w:rPr>
        <w:t xml:space="preserve">s a Senior Product </w:t>
      </w:r>
      <w:r w:rsidRPr="006B0A6C">
        <w:rPr>
          <w:rFonts w:asciiTheme="minorHAnsi" w:hAnsiTheme="minorHAnsi" w:cstheme="minorHAnsi"/>
          <w:color w:val="222222"/>
        </w:rPr>
        <w:t xml:space="preserve">Manager, </w:t>
      </w:r>
      <w:r w:rsidRPr="006B0A6C">
        <w:rPr>
          <w:rFonts w:asciiTheme="minorHAnsi" w:hAnsiTheme="minorHAnsi" w:cstheme="minorHAnsi"/>
          <w:color w:val="222222"/>
        </w:rPr>
        <w:t>Rediffusion Advertising, Chennai</w:t>
      </w:r>
      <w:r w:rsidRPr="006B0A6C">
        <w:rPr>
          <w:rFonts w:asciiTheme="minorHAnsi" w:hAnsiTheme="minorHAnsi" w:cstheme="minorHAnsi"/>
          <w:color w:val="222222"/>
        </w:rPr>
        <w:t>, a</w:t>
      </w:r>
      <w:r w:rsidRPr="006B0A6C">
        <w:rPr>
          <w:rFonts w:asciiTheme="minorHAnsi" w:hAnsiTheme="minorHAnsi" w:cstheme="minorHAnsi"/>
          <w:color w:val="222222"/>
        </w:rPr>
        <w:t>s the Branch Director</w:t>
      </w:r>
      <w:r w:rsidRPr="006B0A6C">
        <w:rPr>
          <w:rFonts w:asciiTheme="minorHAnsi" w:hAnsiTheme="minorHAnsi" w:cstheme="minorHAnsi"/>
          <w:color w:val="222222"/>
        </w:rPr>
        <w:t>, Gum</w:t>
      </w:r>
      <w:r w:rsidRPr="006B0A6C">
        <w:rPr>
          <w:rFonts w:asciiTheme="minorHAnsi" w:hAnsiTheme="minorHAnsi" w:cstheme="minorHAnsi"/>
          <w:color w:val="222222"/>
        </w:rPr>
        <w:t xml:space="preserve"> India Ltd, Chennai</w:t>
      </w:r>
      <w:r w:rsidRPr="006B0A6C">
        <w:rPr>
          <w:rFonts w:asciiTheme="minorHAnsi" w:hAnsiTheme="minorHAnsi" w:cstheme="minorHAnsi"/>
          <w:color w:val="222222"/>
        </w:rPr>
        <w:t xml:space="preserve"> a</w:t>
      </w:r>
      <w:r w:rsidRPr="006B0A6C">
        <w:rPr>
          <w:rFonts w:asciiTheme="minorHAnsi" w:hAnsiTheme="minorHAnsi" w:cstheme="minorHAnsi"/>
          <w:color w:val="222222"/>
        </w:rPr>
        <w:t xml:space="preserve">s the </w:t>
      </w:r>
      <w:r w:rsidRPr="006B0A6C">
        <w:rPr>
          <w:rFonts w:asciiTheme="minorHAnsi" w:hAnsiTheme="minorHAnsi" w:cstheme="minorHAnsi"/>
          <w:color w:val="222222"/>
        </w:rPr>
        <w:t xml:space="preserve">Chief Executive, </w:t>
      </w:r>
      <w:r w:rsidRPr="006B0A6C">
        <w:rPr>
          <w:rFonts w:asciiTheme="minorHAnsi" w:hAnsiTheme="minorHAnsi" w:cstheme="minorHAnsi"/>
          <w:color w:val="222222"/>
        </w:rPr>
        <w:t xml:space="preserve">Fermentations </w:t>
      </w:r>
      <w:proofErr w:type="gramStart"/>
      <w:r w:rsidRPr="006B0A6C">
        <w:rPr>
          <w:rFonts w:asciiTheme="minorHAnsi" w:hAnsiTheme="minorHAnsi" w:cstheme="minorHAnsi"/>
          <w:color w:val="222222"/>
        </w:rPr>
        <w:t>Ltd.(</w:t>
      </w:r>
      <w:proofErr w:type="gramEnd"/>
      <w:r w:rsidRPr="006B0A6C">
        <w:rPr>
          <w:rFonts w:asciiTheme="minorHAnsi" w:hAnsiTheme="minorHAnsi" w:cstheme="minorHAnsi"/>
          <w:color w:val="222222"/>
        </w:rPr>
        <w:t>Processed foods)</w:t>
      </w:r>
      <w:r w:rsidRPr="006B0A6C">
        <w:rPr>
          <w:rFonts w:asciiTheme="minorHAnsi" w:hAnsiTheme="minorHAnsi" w:cstheme="minorHAnsi"/>
          <w:color w:val="222222"/>
        </w:rPr>
        <w:t xml:space="preserve"> a</w:t>
      </w:r>
      <w:r w:rsidRPr="006B0A6C">
        <w:rPr>
          <w:rFonts w:asciiTheme="minorHAnsi" w:hAnsiTheme="minorHAnsi" w:cstheme="minorHAnsi"/>
          <w:color w:val="222222"/>
        </w:rPr>
        <w:t>s the main</w:t>
      </w:r>
      <w:r w:rsidRPr="006B0A6C">
        <w:rPr>
          <w:rFonts w:asciiTheme="minorHAnsi" w:hAnsiTheme="minorHAnsi" w:cstheme="minorHAnsi"/>
          <w:color w:val="222222"/>
        </w:rPr>
        <w:t xml:space="preserve"> </w:t>
      </w:r>
      <w:r w:rsidRPr="006B0A6C">
        <w:rPr>
          <w:rFonts w:asciiTheme="minorHAnsi" w:hAnsiTheme="minorHAnsi" w:cstheme="minorHAnsi"/>
          <w:color w:val="222222"/>
        </w:rPr>
        <w:t>promotor and Chief Executive</w:t>
      </w:r>
      <w:r w:rsidRPr="006B0A6C">
        <w:rPr>
          <w:rFonts w:asciiTheme="minorHAnsi" w:hAnsiTheme="minorHAnsi" w:cstheme="minorHAnsi"/>
          <w:color w:val="222222"/>
        </w:rPr>
        <w:t xml:space="preserve">. Currently he is the part of </w:t>
      </w:r>
      <w:r w:rsidRPr="006B0A6C">
        <w:rPr>
          <w:rFonts w:asciiTheme="minorHAnsi" w:hAnsiTheme="minorHAnsi" w:cstheme="minorHAnsi"/>
          <w:color w:val="222222"/>
        </w:rPr>
        <w:t>Nett10 digital Ltd</w:t>
      </w:r>
      <w:r w:rsidRPr="006B0A6C">
        <w:rPr>
          <w:rFonts w:asciiTheme="minorHAnsi" w:hAnsiTheme="minorHAnsi" w:cstheme="minorHAnsi"/>
          <w:color w:val="222222"/>
        </w:rPr>
        <w:t xml:space="preserve">, a </w:t>
      </w:r>
      <w:r w:rsidRPr="006B0A6C">
        <w:rPr>
          <w:rFonts w:asciiTheme="minorHAnsi" w:hAnsiTheme="minorHAnsi" w:cstheme="minorHAnsi"/>
          <w:color w:val="222222"/>
        </w:rPr>
        <w:t>micro venture capital advisory focused on</w:t>
      </w:r>
      <w:r w:rsidRPr="006B0A6C">
        <w:rPr>
          <w:rFonts w:asciiTheme="minorHAnsi" w:hAnsiTheme="minorHAnsi" w:cstheme="minorHAnsi"/>
          <w:color w:val="222222"/>
        </w:rPr>
        <w:t xml:space="preserve"> early-stage</w:t>
      </w:r>
      <w:r w:rsidRPr="006B0A6C">
        <w:rPr>
          <w:rFonts w:asciiTheme="minorHAnsi" w:hAnsiTheme="minorHAnsi" w:cstheme="minorHAnsi"/>
          <w:color w:val="222222"/>
        </w:rPr>
        <w:t xml:space="preserve"> investments (Angel).</w:t>
      </w:r>
    </w:p>
    <w:p w14:paraId="3A73FF1A" w14:textId="77777777" w:rsidR="002110A2" w:rsidRPr="00445B97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5B97">
        <w:rPr>
          <w:rFonts w:asciiTheme="minorHAnsi" w:hAnsiTheme="minorHAnsi" w:cstheme="minorHAnsi"/>
        </w:rPr>
        <w:t>There is no participation </w:t>
      </w:r>
      <w:proofErr w:type="gramStart"/>
      <w:r w:rsidRPr="00445B97">
        <w:rPr>
          <w:rFonts w:asciiTheme="minorHAnsi" w:hAnsiTheme="minorHAnsi" w:cstheme="minorHAnsi"/>
        </w:rPr>
        <w:t>fee</w:t>
      </w:r>
      <w:proofErr w:type="gramEnd"/>
      <w:r w:rsidRPr="00445B97">
        <w:rPr>
          <w:rFonts w:asciiTheme="minorHAnsi" w:hAnsiTheme="minorHAnsi" w:cstheme="minorHAnsi"/>
        </w:rPr>
        <w:t> but registration of your participation is mandatory so that we can provide you with zoom link to join.</w:t>
      </w:r>
    </w:p>
    <w:p w14:paraId="0F0E4B49" w14:textId="77777777" w:rsidR="002110A2" w:rsidRPr="00445B97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5B97">
        <w:rPr>
          <w:rFonts w:asciiTheme="minorHAnsi" w:hAnsiTheme="minorHAnsi" w:cstheme="minorHAnsi"/>
        </w:rPr>
        <w:t> </w:t>
      </w:r>
    </w:p>
    <w:p w14:paraId="326AE3E5" w14:textId="30B348A3" w:rsidR="002110A2" w:rsidRPr="00445B97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5B97">
        <w:rPr>
          <w:rFonts w:asciiTheme="minorHAnsi" w:hAnsiTheme="minorHAnsi" w:cstheme="minorHAnsi"/>
        </w:rPr>
        <w:t>We will appreciate to have your confirmations for this event by registering on our website </w:t>
      </w:r>
      <w:hyperlink r:id="rId6" w:tgtFrame="_blank" w:history="1">
        <w:r w:rsidRPr="00445B97">
          <w:rPr>
            <w:rStyle w:val="Hyperlink"/>
            <w:rFonts w:asciiTheme="minorHAnsi" w:hAnsiTheme="minorHAnsi" w:cstheme="minorHAnsi"/>
            <w:color w:val="auto"/>
            <w:u w:val="none"/>
          </w:rPr>
          <w:t>https://www.imcnet.org/events-113</w:t>
        </w:r>
      </w:hyperlink>
      <w:r w:rsidRPr="00445B97">
        <w:rPr>
          <w:rFonts w:asciiTheme="minorHAnsi" w:hAnsiTheme="minorHAnsi" w:cstheme="minorHAnsi"/>
        </w:rPr>
        <w:t xml:space="preserve">7. On receiving your </w:t>
      </w:r>
      <w:r w:rsidR="00445B97" w:rsidRPr="00445B97">
        <w:rPr>
          <w:rFonts w:asciiTheme="minorHAnsi" w:hAnsiTheme="minorHAnsi" w:cstheme="minorHAnsi"/>
        </w:rPr>
        <w:t>confirmation,</w:t>
      </w:r>
      <w:r w:rsidRPr="00445B97">
        <w:rPr>
          <w:rFonts w:asciiTheme="minorHAnsi" w:hAnsiTheme="minorHAnsi" w:cstheme="minorHAnsi"/>
        </w:rPr>
        <w:t xml:space="preserve"> the meeting details will be shared with you close to the day of the event. You can write to us with further queries at </w:t>
      </w:r>
      <w:hyperlink r:id="rId7" w:tgtFrame="_blank" w:history="1">
        <w:r w:rsidRPr="00445B97">
          <w:rPr>
            <w:rStyle w:val="Hyperlink"/>
            <w:rFonts w:asciiTheme="minorHAnsi" w:hAnsiTheme="minorHAnsi" w:cstheme="minorHAnsi"/>
            <w:color w:val="auto"/>
            <w:u w:val="none"/>
          </w:rPr>
          <w:t>anita.naik@imcnet.org</w:t>
        </w:r>
      </w:hyperlink>
      <w:r w:rsidRPr="00445B97">
        <w:rPr>
          <w:rFonts w:asciiTheme="minorHAnsi" w:hAnsiTheme="minorHAnsi" w:cstheme="minorHAnsi"/>
        </w:rPr>
        <w:t>.</w:t>
      </w:r>
    </w:p>
    <w:p w14:paraId="49B5A0C2" w14:textId="77777777" w:rsidR="002110A2" w:rsidRPr="00445B97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5B97">
        <w:rPr>
          <w:rFonts w:asciiTheme="minorHAnsi" w:hAnsiTheme="minorHAnsi" w:cstheme="minorHAnsi"/>
        </w:rPr>
        <w:t> </w:t>
      </w:r>
    </w:p>
    <w:p w14:paraId="57E500C7" w14:textId="77777777" w:rsidR="002110A2" w:rsidRPr="00445B97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445B97">
        <w:rPr>
          <w:rFonts w:asciiTheme="minorHAnsi" w:hAnsiTheme="minorHAnsi" w:cstheme="minorHAnsi"/>
        </w:rPr>
        <w:t>We do hope you will be able to seize the opportunity and participate on April 12, 2021. It will be a knowledge enriching experience.</w:t>
      </w:r>
    </w:p>
    <w:p w14:paraId="075BA505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color w:val="222222"/>
          <w:shd w:val="clear" w:color="auto" w:fill="FFFFFF"/>
        </w:rPr>
        <w:t> </w:t>
      </w:r>
      <w:r w:rsidRPr="006B0A6C">
        <w:rPr>
          <w:rFonts w:asciiTheme="minorHAnsi" w:hAnsiTheme="minorHAnsi" w:cstheme="minorHAnsi"/>
          <w:color w:val="222222"/>
        </w:rPr>
        <w:br/>
      </w:r>
      <w:r w:rsidRPr="006B0A6C">
        <w:rPr>
          <w:rFonts w:asciiTheme="minorHAnsi" w:hAnsiTheme="minorHAnsi" w:cstheme="minorHAnsi"/>
          <w:color w:val="222222"/>
          <w:shd w:val="clear" w:color="auto" w:fill="FFFFFF"/>
        </w:rPr>
        <w:t>With regards,</w:t>
      </w:r>
    </w:p>
    <w:p w14:paraId="61D6524F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 </w:t>
      </w:r>
      <w:r w:rsidRPr="006B0A6C">
        <w:rPr>
          <w:rFonts w:asciiTheme="minorHAnsi" w:hAnsiTheme="minorHAnsi" w:cstheme="minorHAnsi"/>
          <w:b/>
          <w:bCs/>
          <w:color w:val="222222"/>
        </w:rPr>
        <w:br/>
      </w:r>
      <w:proofErr w:type="spellStart"/>
      <w:r w:rsidRPr="006B0A6C">
        <w:rPr>
          <w:rFonts w:asciiTheme="minorHAnsi" w:hAnsiTheme="minorHAnsi" w:cstheme="minorHAnsi"/>
          <w:b/>
          <w:bCs/>
          <w:color w:val="222222"/>
        </w:rPr>
        <w:t>Ajit</w:t>
      </w:r>
      <w:proofErr w:type="spellEnd"/>
      <w:r w:rsidRPr="006B0A6C">
        <w:rPr>
          <w:rFonts w:asciiTheme="minorHAnsi" w:hAnsiTheme="minorHAnsi" w:cstheme="minorHAnsi"/>
          <w:b/>
          <w:bCs/>
          <w:color w:val="222222"/>
        </w:rPr>
        <w:t> </w:t>
      </w:r>
      <w:proofErr w:type="spellStart"/>
      <w:r w:rsidRPr="006B0A6C">
        <w:rPr>
          <w:rFonts w:asciiTheme="minorHAnsi" w:hAnsiTheme="minorHAnsi" w:cstheme="minorHAnsi"/>
          <w:b/>
          <w:bCs/>
          <w:color w:val="222222"/>
        </w:rPr>
        <w:t>Mangrulkar</w:t>
      </w:r>
      <w:proofErr w:type="spellEnd"/>
    </w:p>
    <w:p w14:paraId="762081F4" w14:textId="77777777" w:rsidR="002110A2" w:rsidRPr="006B0A6C" w:rsidRDefault="002110A2" w:rsidP="002110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6B0A6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Director General</w:t>
      </w:r>
    </w:p>
    <w:p w14:paraId="3A7A48F2" w14:textId="77777777" w:rsidR="00D9410C" w:rsidRPr="006B0A6C" w:rsidRDefault="00D9410C" w:rsidP="002110A2">
      <w:pPr>
        <w:jc w:val="both"/>
        <w:rPr>
          <w:rFonts w:cstheme="minorHAnsi"/>
          <w:sz w:val="24"/>
          <w:szCs w:val="24"/>
        </w:rPr>
      </w:pPr>
    </w:p>
    <w:sectPr w:rsidR="00D9410C" w:rsidRPr="006B0A6C" w:rsidSect="006B0A6C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860BC" w14:textId="77777777" w:rsidR="00833CD1" w:rsidRDefault="00833CD1" w:rsidP="003B3C2A">
      <w:pPr>
        <w:spacing w:after="0" w:line="240" w:lineRule="auto"/>
      </w:pPr>
      <w:r>
        <w:separator/>
      </w:r>
    </w:p>
  </w:endnote>
  <w:endnote w:type="continuationSeparator" w:id="0">
    <w:p w14:paraId="10E6136A" w14:textId="77777777" w:rsidR="00833CD1" w:rsidRDefault="00833CD1" w:rsidP="003B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63A0" w14:textId="77777777" w:rsidR="00833CD1" w:rsidRDefault="00833CD1" w:rsidP="003B3C2A">
      <w:pPr>
        <w:spacing w:after="0" w:line="240" w:lineRule="auto"/>
      </w:pPr>
      <w:r>
        <w:separator/>
      </w:r>
    </w:p>
  </w:footnote>
  <w:footnote w:type="continuationSeparator" w:id="0">
    <w:p w14:paraId="79529D39" w14:textId="77777777" w:rsidR="00833CD1" w:rsidRDefault="00833CD1" w:rsidP="003B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84"/>
    <w:rsid w:val="000C3E84"/>
    <w:rsid w:val="001639BD"/>
    <w:rsid w:val="002110A2"/>
    <w:rsid w:val="00231227"/>
    <w:rsid w:val="002D6BAF"/>
    <w:rsid w:val="00312073"/>
    <w:rsid w:val="003B3C2A"/>
    <w:rsid w:val="00445B97"/>
    <w:rsid w:val="004F0DA7"/>
    <w:rsid w:val="00503D15"/>
    <w:rsid w:val="0069013D"/>
    <w:rsid w:val="006B0A6C"/>
    <w:rsid w:val="006C2965"/>
    <w:rsid w:val="00791F42"/>
    <w:rsid w:val="00833CD1"/>
    <w:rsid w:val="00917C32"/>
    <w:rsid w:val="00924B25"/>
    <w:rsid w:val="00AD7AF7"/>
    <w:rsid w:val="00AE77A2"/>
    <w:rsid w:val="00AE7C35"/>
    <w:rsid w:val="00B574BA"/>
    <w:rsid w:val="00D9410C"/>
    <w:rsid w:val="00E6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143F"/>
  <w15:chartTrackingRefBased/>
  <w15:docId w15:val="{1BC8F809-23E7-43A8-8A3F-8079EA7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1F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2A"/>
  </w:style>
  <w:style w:type="paragraph" w:styleId="Footer">
    <w:name w:val="footer"/>
    <w:basedOn w:val="Normal"/>
    <w:link w:val="FooterChar"/>
    <w:uiPriority w:val="99"/>
    <w:unhideWhenUsed/>
    <w:rsid w:val="003B3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2A"/>
  </w:style>
  <w:style w:type="paragraph" w:styleId="NormalWeb">
    <w:name w:val="Normal (Web)"/>
    <w:basedOn w:val="Normal"/>
    <w:uiPriority w:val="99"/>
    <w:semiHidden/>
    <w:unhideWhenUsed/>
    <w:rsid w:val="0021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11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ta.naik@imc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cnet.org/events-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13</cp:revision>
  <dcterms:created xsi:type="dcterms:W3CDTF">2021-03-16T01:40:00Z</dcterms:created>
  <dcterms:modified xsi:type="dcterms:W3CDTF">2021-04-05T06:44:00Z</dcterms:modified>
</cp:coreProperties>
</file>